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D9" w:rsidRDefault="00D87F6D" w:rsidP="002F6460">
      <w:pPr>
        <w:tabs>
          <w:tab w:val="left" w:pos="9299"/>
        </w:tabs>
        <w:jc w:val="center"/>
        <w:rPr>
          <w:rFonts w:ascii="Arial" w:hAnsi="Arial" w:cs="Arial"/>
          <w:b/>
          <w:bCs/>
          <w:iCs/>
          <w:spacing w:val="20"/>
          <w:sz w:val="28"/>
          <w:szCs w:val="28"/>
        </w:rPr>
      </w:pPr>
      <w:bookmarkStart w:id="0" w:name="_GoBack"/>
      <w:bookmarkEnd w:id="0"/>
      <w:r w:rsidRPr="00AF503B">
        <w:rPr>
          <w:rFonts w:ascii="Arial Black" w:hAnsi="Arial Black" w:cs="Arial"/>
          <w:b/>
          <w:spacing w:val="20"/>
        </w:rPr>
        <w:t>Прайс-лист</w:t>
      </w:r>
    </w:p>
    <w:p w:rsidR="001F6BD9" w:rsidRPr="002444C0" w:rsidRDefault="001F6BD9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  <w:jc w:val="center"/>
        <w:rPr>
          <w:rFonts w:ascii="Arial" w:hAnsi="Arial" w:cs="Arial"/>
          <w:b/>
          <w:sz w:val="32"/>
          <w:szCs w:val="32"/>
        </w:rPr>
      </w:pPr>
      <w:r w:rsidRPr="002444C0">
        <w:rPr>
          <w:rFonts w:ascii="Arial" w:hAnsi="Arial" w:cs="Arial"/>
          <w:b/>
          <w:sz w:val="32"/>
          <w:szCs w:val="32"/>
        </w:rPr>
        <w:t xml:space="preserve">Утеплитель для межпанельных швов </w:t>
      </w:r>
    </w:p>
    <w:p w:rsidR="001F6BD9" w:rsidRPr="003E7ED6" w:rsidRDefault="001F6BD9" w:rsidP="001F6BD9">
      <w:pPr>
        <w:jc w:val="center"/>
        <w:rPr>
          <w:rFonts w:ascii="Arial" w:hAnsi="Arial" w:cs="Arial"/>
          <w:color w:val="333333"/>
          <w:spacing w:val="20"/>
          <w:sz w:val="20"/>
          <w:szCs w:val="20"/>
        </w:rPr>
      </w:pPr>
      <w:r w:rsidRPr="00187ADB">
        <w:rPr>
          <w:rFonts w:ascii="Arial" w:hAnsi="Arial" w:cs="Arial"/>
          <w:b/>
          <w:color w:val="333333"/>
          <w:spacing w:val="20"/>
          <w:sz w:val="20"/>
          <w:szCs w:val="20"/>
        </w:rPr>
        <w:t>ООО «РКТ»</w:t>
      </w:r>
      <w:r w:rsidRPr="00187ADB">
        <w:rPr>
          <w:rFonts w:ascii="Arial" w:hAnsi="Arial" w:cs="Arial"/>
          <w:color w:val="333333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20"/>
          <w:sz w:val="20"/>
          <w:szCs w:val="20"/>
        </w:rPr>
        <w:t>ведущий</w:t>
      </w:r>
      <w:r w:rsidRPr="00187ADB">
        <w:rPr>
          <w:rFonts w:ascii="Arial" w:hAnsi="Arial" w:cs="Arial"/>
          <w:color w:val="333333"/>
          <w:spacing w:val="20"/>
          <w:sz w:val="20"/>
          <w:szCs w:val="20"/>
        </w:rPr>
        <w:t xml:space="preserve"> в России поставщик материалов для герметизации межпанельных швов.</w:t>
      </w:r>
    </w:p>
    <w:p w:rsidR="001F6BD9" w:rsidRDefault="001F6BD9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1275"/>
        <w:gridCol w:w="1210"/>
        <w:gridCol w:w="1823"/>
      </w:tblGrid>
      <w:tr w:rsidR="00E40B94" w:rsidTr="006A0571">
        <w:trPr>
          <w:trHeight w:val="1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B94" w:rsidRPr="001B6E20" w:rsidRDefault="00E40B94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40B94" w:rsidRPr="001B6E20" w:rsidRDefault="00E40B94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Диаметр, мм.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40B94" w:rsidRPr="001B6E20" w:rsidRDefault="00E40B94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Кол-во метров  в связке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E40B94" w:rsidRPr="001B6E20" w:rsidRDefault="00E40B94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Стоимость за погонный метр, руб. (с НДС)</w:t>
            </w:r>
          </w:p>
        </w:tc>
      </w:tr>
      <w:tr w:rsidR="00E40422" w:rsidTr="00DE10E3">
        <w:trPr>
          <w:trHeight w:val="431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E40422" w:rsidRPr="00902568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  <w:sz w:val="32"/>
                <w:szCs w:val="32"/>
              </w:rPr>
            </w:pPr>
          </w:p>
          <w:p w:rsidR="00E40422" w:rsidRPr="001B6E20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  <w:sz w:val="32"/>
                <w:szCs w:val="32"/>
              </w:rPr>
            </w:pPr>
            <w:r w:rsidRPr="001B6E20">
              <w:rPr>
                <w:b/>
                <w:sz w:val="32"/>
                <w:szCs w:val="32"/>
              </w:rPr>
              <w:t>ВИЛАТЕРМ (ИЗОНЕЛ, ТИЛИТ)</w:t>
            </w:r>
          </w:p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(пенополиэтиленовый  жгут для заделки швов)</w:t>
            </w:r>
          </w:p>
          <w:p w:rsidR="00E40422" w:rsidRPr="00902568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rStyle w:val="Strong"/>
                <w:sz w:val="28"/>
                <w:szCs w:val="28"/>
              </w:rPr>
            </w:pPr>
            <w:r w:rsidRPr="00902568">
              <w:rPr>
                <w:rStyle w:val="Strong"/>
                <w:sz w:val="28"/>
                <w:szCs w:val="28"/>
              </w:rPr>
              <w:t>ТУ 2291-009-03989419-2006</w:t>
            </w:r>
          </w:p>
          <w:p w:rsidR="00E40422" w:rsidRPr="00902568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rPr>
                <w:b/>
                <w:sz w:val="28"/>
                <w:szCs w:val="28"/>
              </w:rPr>
            </w:pPr>
          </w:p>
          <w:p w:rsidR="00E40422" w:rsidRPr="00902568" w:rsidRDefault="00E40422" w:rsidP="006E338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rPr>
                <w:b/>
                <w:sz w:val="32"/>
                <w:szCs w:val="32"/>
              </w:rPr>
            </w:pPr>
            <w:r w:rsidRPr="001B6E20">
              <w:rPr>
                <w:rStyle w:val="Strong"/>
                <w:bCs w:val="0"/>
              </w:rPr>
              <w:t>Область применения:</w:t>
            </w:r>
            <w:r w:rsidRPr="001B6E20">
              <w:t xml:space="preserve"> уплотнение стыков деформационных швов  конструкций зданий  и отдельных его элементов; уплотнение зазоров деформационных швов на автодорожных мостах и транспортных тоннелях; уплотнение и герметизации межпанельных швов; уплотнение стыков деформационных швов  конструкций бетонных полов; уплотнительные элементы при установке окон и дверей; в холодильных установках; в вентиляционном оборудование; как упаковочный материал; при производстве мебели, спортивного инвентаря, кожгалантерейных изделий, обуви. </w:t>
            </w:r>
            <w:r>
              <w:t xml:space="preserve">         </w:t>
            </w:r>
            <w:r w:rsidRPr="001B6E20">
              <w:rPr>
                <w:rStyle w:val="Strong"/>
                <w:bCs w:val="0"/>
              </w:rPr>
              <w:t>Свойства:</w:t>
            </w:r>
            <w:r w:rsidRPr="001B6E20">
              <w:t xml:space="preserve"> низкая теплопроводность; высокое сопротивление проникновению влаги; химическая стойкость к строительным материалам ( цемент, бетон, известь и др.); гибкость; технологичность монтажа; долговечность. 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450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2,35</w:t>
            </w:r>
          </w:p>
        </w:tc>
      </w:tr>
      <w:tr w:rsidR="00E40422" w:rsidTr="008A7FE6">
        <w:trPr>
          <w:trHeight w:val="409"/>
        </w:trPr>
        <w:tc>
          <w:tcPr>
            <w:tcW w:w="0" w:type="auto"/>
            <w:vMerge/>
          </w:tcPr>
          <w:p w:rsidR="00E40422" w:rsidRPr="00902568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2,76</w:t>
            </w:r>
          </w:p>
        </w:tc>
      </w:tr>
      <w:tr w:rsidR="00E40422" w:rsidTr="00F541A3">
        <w:trPr>
          <w:trHeight w:val="417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3,18</w:t>
            </w:r>
          </w:p>
        </w:tc>
      </w:tr>
      <w:tr w:rsidR="00E40422" w:rsidTr="009C0EA3">
        <w:trPr>
          <w:trHeight w:val="417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E40422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3,68</w:t>
            </w:r>
          </w:p>
        </w:tc>
      </w:tr>
      <w:tr w:rsidR="00E40422" w:rsidTr="00C80089">
        <w:trPr>
          <w:trHeight w:val="420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4,10</w:t>
            </w:r>
          </w:p>
        </w:tc>
      </w:tr>
      <w:tr w:rsidR="00E40422" w:rsidTr="00392A1B">
        <w:trPr>
          <w:trHeight w:val="413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201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4,76</w:t>
            </w:r>
          </w:p>
        </w:tc>
      </w:tr>
      <w:tr w:rsidR="00E40422" w:rsidTr="005059A1">
        <w:trPr>
          <w:trHeight w:val="444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5,81</w:t>
            </w:r>
          </w:p>
        </w:tc>
      </w:tr>
      <w:tr w:rsidR="00E40422" w:rsidTr="00F52098">
        <w:trPr>
          <w:trHeight w:val="444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30/8</w:t>
            </w: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5,03</w:t>
            </w:r>
          </w:p>
        </w:tc>
      </w:tr>
      <w:tr w:rsidR="00E40422" w:rsidTr="00D464ED">
        <w:trPr>
          <w:trHeight w:val="444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9,93</w:t>
            </w:r>
          </w:p>
        </w:tc>
      </w:tr>
      <w:tr w:rsidR="00E40422" w:rsidTr="00981A3D">
        <w:trPr>
          <w:trHeight w:val="375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40/15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6,89</w:t>
            </w:r>
          </w:p>
        </w:tc>
      </w:tr>
      <w:tr w:rsidR="00E40422" w:rsidTr="004A6488">
        <w:trPr>
          <w:trHeight w:val="375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1F5B8C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13,70</w:t>
            </w:r>
          </w:p>
        </w:tc>
      </w:tr>
      <w:tr w:rsidR="00E40422" w:rsidTr="00957822">
        <w:trPr>
          <w:trHeight w:val="401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50/25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11,00</w:t>
            </w:r>
          </w:p>
        </w:tc>
      </w:tr>
      <w:tr w:rsidR="00E40422" w:rsidTr="00C120FB">
        <w:trPr>
          <w:trHeight w:val="421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E40422" w:rsidRDefault="00E40422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9F76FF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18,50</w:t>
            </w:r>
          </w:p>
        </w:tc>
      </w:tr>
      <w:tr w:rsidR="00E40422" w:rsidTr="00D72A42">
        <w:trPr>
          <w:trHeight w:val="413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60/40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150448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14,90</w:t>
            </w:r>
          </w:p>
        </w:tc>
      </w:tr>
      <w:tr w:rsidR="00E40422" w:rsidTr="00715313">
        <w:trPr>
          <w:trHeight w:val="425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19,40</w:t>
            </w:r>
          </w:p>
        </w:tc>
      </w:tr>
      <w:tr w:rsidR="00E40422" w:rsidTr="0046135B">
        <w:trPr>
          <w:trHeight w:val="389"/>
        </w:trPr>
        <w:tc>
          <w:tcPr>
            <w:tcW w:w="0" w:type="auto"/>
            <w:vMerge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80/50</w:t>
            </w:r>
          </w:p>
        </w:tc>
        <w:tc>
          <w:tcPr>
            <w:tcW w:w="0" w:type="auto"/>
            <w:vAlign w:val="center"/>
          </w:tcPr>
          <w:p w:rsidR="00E40422" w:rsidRDefault="00E40422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</w:tcPr>
          <w:p w:rsidR="00E40422" w:rsidRPr="00336410" w:rsidRDefault="00036211" w:rsidP="003513C9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20,47</w:t>
            </w:r>
          </w:p>
        </w:tc>
      </w:tr>
    </w:tbl>
    <w:p w:rsidR="005A1A55" w:rsidRPr="005A1A55" w:rsidRDefault="005A1A55" w:rsidP="005A1A55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  <w:rPr>
          <w:b/>
        </w:rPr>
      </w:pPr>
      <w:r w:rsidRPr="005A1A55">
        <w:rPr>
          <w:rFonts w:ascii="Verdana" w:hAnsi="Verdana"/>
          <w:b/>
          <w:sz w:val="20"/>
          <w:szCs w:val="20"/>
        </w:rPr>
        <w:t>Гибкая система работы компании РКТ всегда позволяет находить взаимовыгодные условия для сотрудничества. Наши менеджеры готовы дать профессиональную консультацию по всем предоставляемым компанией товарам и  ценам.</w:t>
      </w:r>
    </w:p>
    <w:p w:rsidR="001F6BD9" w:rsidRDefault="005A1A55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512AD0C" wp14:editId="688591EE">
            <wp:simplePos x="0" y="0"/>
            <wp:positionH relativeFrom="column">
              <wp:posOffset>-142875</wp:posOffset>
            </wp:positionH>
            <wp:positionV relativeFrom="paragraph">
              <wp:posOffset>94615</wp:posOffset>
            </wp:positionV>
            <wp:extent cx="2272030" cy="1352550"/>
            <wp:effectExtent l="0" t="0" r="0" b="0"/>
            <wp:wrapSquare wrapText="right"/>
            <wp:docPr id="5" name="Рисунок 5" descr="описание вилатерма в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 вилатерма в картин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6B18984" wp14:editId="23F563A6">
            <wp:simplePos x="0" y="0"/>
            <wp:positionH relativeFrom="column">
              <wp:posOffset>4333875</wp:posOffset>
            </wp:positionH>
            <wp:positionV relativeFrom="paragraph">
              <wp:posOffset>142240</wp:posOffset>
            </wp:positionV>
            <wp:extent cx="2038350" cy="1362075"/>
            <wp:effectExtent l="0" t="0" r="0" b="9525"/>
            <wp:wrapSquare wrapText="right"/>
            <wp:docPr id="3" name="Рисунок 3" descr="вилатерм в шве панель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атерм в шве панельного до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7FC90DA" wp14:editId="4F4DC1DA">
            <wp:simplePos x="0" y="0"/>
            <wp:positionH relativeFrom="column">
              <wp:posOffset>2200275</wp:posOffset>
            </wp:positionH>
            <wp:positionV relativeFrom="paragraph">
              <wp:posOffset>142240</wp:posOffset>
            </wp:positionV>
            <wp:extent cx="2066925" cy="1362075"/>
            <wp:effectExtent l="0" t="0" r="9525" b="9525"/>
            <wp:wrapSquare wrapText="right"/>
            <wp:docPr id="2" name="Рисунок 2" descr="фото вилате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вилатер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D9" w:rsidRDefault="001F6BD9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p w:rsidR="003C7DF2" w:rsidRDefault="003C7DF2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p w:rsidR="003C7DF2" w:rsidRDefault="003C7DF2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p w:rsidR="003C7DF2" w:rsidRDefault="003C7DF2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p w:rsidR="003C7DF2" w:rsidRDefault="003C7DF2" w:rsidP="001F6BD9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p w:rsidR="00B84AC2" w:rsidRPr="003C7DF2" w:rsidRDefault="00B84AC2" w:rsidP="003C7DF2">
      <w:pPr>
        <w:rPr>
          <w:b/>
          <w:sz w:val="36"/>
          <w:szCs w:val="36"/>
        </w:rPr>
      </w:pPr>
    </w:p>
    <w:sectPr w:rsidR="00B84AC2" w:rsidRPr="003C7DF2" w:rsidSect="005A1A55">
      <w:headerReference w:type="default" r:id="rId11"/>
      <w:footerReference w:type="even" r:id="rId12"/>
      <w:footerReference w:type="default" r:id="rId13"/>
      <w:pgSz w:w="11906" w:h="16838"/>
      <w:pgMar w:top="719" w:right="566" w:bottom="360" w:left="720" w:header="567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9A" w:rsidRDefault="0048179A">
      <w:r>
        <w:separator/>
      </w:r>
    </w:p>
  </w:endnote>
  <w:endnote w:type="continuationSeparator" w:id="0">
    <w:p w:rsidR="0048179A" w:rsidRDefault="0048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E3" w:rsidRDefault="00E128E3" w:rsidP="00443C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8E3" w:rsidRDefault="00E128E3" w:rsidP="00E128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F2" w:rsidRDefault="00686129" w:rsidP="00F55E5B">
    <w:pPr>
      <w:ind w:right="-15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Также в продаже</w:t>
    </w:r>
    <w:r w:rsidRPr="00686129">
      <w:rPr>
        <w:rFonts w:ascii="Arial" w:hAnsi="Arial" w:cs="Arial"/>
        <w:b/>
        <w:sz w:val="20"/>
        <w:szCs w:val="20"/>
      </w:rPr>
      <w:t xml:space="preserve"> </w:t>
    </w:r>
    <w:r w:rsidR="00732F59">
      <w:rPr>
        <w:rFonts w:ascii="Arial" w:hAnsi="Arial" w:cs="Arial"/>
        <w:b/>
        <w:sz w:val="20"/>
        <w:szCs w:val="20"/>
      </w:rPr>
      <w:t>М</w:t>
    </w:r>
    <w:r>
      <w:rPr>
        <w:rFonts w:ascii="Arial" w:hAnsi="Arial" w:cs="Arial"/>
        <w:b/>
        <w:sz w:val="20"/>
        <w:szCs w:val="20"/>
      </w:rPr>
      <w:t xml:space="preserve">онтажные пены, </w:t>
    </w:r>
    <w:r w:rsidR="00732F59">
      <w:rPr>
        <w:rFonts w:ascii="Arial" w:hAnsi="Arial" w:cs="Arial"/>
        <w:b/>
        <w:sz w:val="20"/>
        <w:szCs w:val="20"/>
      </w:rPr>
      <w:t>Г</w:t>
    </w:r>
    <w:r w:rsidR="00D50ED1">
      <w:rPr>
        <w:rFonts w:ascii="Arial" w:hAnsi="Arial" w:cs="Arial"/>
        <w:b/>
        <w:sz w:val="20"/>
        <w:szCs w:val="20"/>
      </w:rPr>
      <w:t>ерметики</w:t>
    </w:r>
    <w:r w:rsidR="00764D07">
      <w:rPr>
        <w:rFonts w:ascii="Arial" w:hAnsi="Arial" w:cs="Arial"/>
        <w:b/>
        <w:sz w:val="20"/>
        <w:szCs w:val="20"/>
      </w:rPr>
      <w:t xml:space="preserve"> (силиконовые, акриловые, полиуретановые, кровельные, клеи-герметики),</w:t>
    </w:r>
    <w:r w:rsidR="00D50ED1">
      <w:rPr>
        <w:rFonts w:ascii="Arial" w:hAnsi="Arial" w:cs="Arial"/>
        <w:b/>
        <w:sz w:val="20"/>
        <w:szCs w:val="20"/>
      </w:rPr>
      <w:t xml:space="preserve"> </w:t>
    </w:r>
    <w:r w:rsidR="00732F59">
      <w:rPr>
        <w:rFonts w:ascii="Arial" w:hAnsi="Arial" w:cs="Arial"/>
        <w:b/>
        <w:sz w:val="20"/>
        <w:szCs w:val="20"/>
      </w:rPr>
      <w:t>С</w:t>
    </w:r>
    <w:r>
      <w:rPr>
        <w:rFonts w:ascii="Arial" w:hAnsi="Arial" w:cs="Arial"/>
        <w:b/>
        <w:sz w:val="20"/>
        <w:szCs w:val="20"/>
      </w:rPr>
      <w:t xml:space="preserve">амоклеящиеся бутилкаучуковые ленты «Липлент», </w:t>
    </w:r>
    <w:r w:rsidR="00764D07">
      <w:rPr>
        <w:rFonts w:ascii="Arial" w:hAnsi="Arial" w:cs="Arial"/>
        <w:b/>
        <w:sz w:val="20"/>
        <w:szCs w:val="20"/>
      </w:rPr>
      <w:t xml:space="preserve">ПСУЛ, </w:t>
    </w:r>
    <w:r w:rsidR="00732F59">
      <w:rPr>
        <w:rFonts w:ascii="Arial" w:hAnsi="Arial" w:cs="Arial"/>
        <w:b/>
        <w:sz w:val="20"/>
        <w:szCs w:val="20"/>
      </w:rPr>
      <w:t>М</w:t>
    </w:r>
    <w:r>
      <w:rPr>
        <w:rFonts w:ascii="Arial" w:hAnsi="Arial" w:cs="Arial"/>
        <w:b/>
        <w:sz w:val="20"/>
        <w:szCs w:val="20"/>
      </w:rPr>
      <w:t>астики «НГМ-У», «ТЭКТОР»,  «</w:t>
    </w:r>
    <w:r w:rsidRPr="007E4F20">
      <w:rPr>
        <w:rFonts w:ascii="Arial" w:hAnsi="Arial" w:cs="Arial"/>
        <w:b/>
        <w:sz w:val="20"/>
        <w:szCs w:val="20"/>
      </w:rPr>
      <w:t>DYMONIC</w:t>
    </w:r>
    <w:r w:rsidR="00D50ED1">
      <w:rPr>
        <w:rFonts w:ascii="Arial" w:hAnsi="Arial" w:cs="Arial"/>
        <w:b/>
        <w:sz w:val="20"/>
        <w:szCs w:val="20"/>
      </w:rPr>
      <w:t>»,</w:t>
    </w:r>
    <w:r>
      <w:rPr>
        <w:rFonts w:ascii="Arial" w:hAnsi="Arial" w:cs="Arial"/>
        <w:b/>
        <w:sz w:val="20"/>
        <w:szCs w:val="20"/>
      </w:rPr>
      <w:t>«</w:t>
    </w:r>
    <w:r w:rsidRPr="006A5AE2">
      <w:rPr>
        <w:rFonts w:ascii="Arial" w:hAnsi="Arial" w:cs="Arial"/>
        <w:b/>
        <w:sz w:val="20"/>
        <w:szCs w:val="20"/>
      </w:rPr>
      <w:t>BITUMAST</w:t>
    </w:r>
    <w:r>
      <w:rPr>
        <w:rFonts w:ascii="Arial" w:hAnsi="Arial" w:cs="Arial"/>
        <w:b/>
        <w:sz w:val="20"/>
        <w:szCs w:val="20"/>
      </w:rPr>
      <w:t xml:space="preserve">», «Сазиласт», </w:t>
    </w:r>
    <w:r w:rsidR="00732F59">
      <w:rPr>
        <w:rFonts w:ascii="Arial" w:hAnsi="Arial" w:cs="Arial"/>
        <w:b/>
        <w:sz w:val="20"/>
        <w:szCs w:val="20"/>
      </w:rPr>
      <w:t>Т</w:t>
    </w:r>
    <w:r>
      <w:rPr>
        <w:rFonts w:ascii="Arial" w:hAnsi="Arial" w:cs="Arial"/>
        <w:b/>
        <w:sz w:val="20"/>
        <w:szCs w:val="20"/>
      </w:rPr>
      <w:t xml:space="preserve">иоколовые мастики «СГ-1», «ЛТ-1», «АМ-0,5», </w:t>
    </w:r>
    <w:r w:rsidR="00732F59">
      <w:rPr>
        <w:rFonts w:ascii="Arial" w:hAnsi="Arial" w:cs="Arial"/>
        <w:b/>
        <w:sz w:val="20"/>
        <w:szCs w:val="20"/>
      </w:rPr>
      <w:t>В</w:t>
    </w:r>
    <w:r>
      <w:rPr>
        <w:rFonts w:ascii="Arial" w:hAnsi="Arial" w:cs="Arial"/>
        <w:b/>
        <w:sz w:val="20"/>
        <w:szCs w:val="20"/>
      </w:rPr>
      <w:t>илатерм</w:t>
    </w:r>
    <w:r w:rsidR="00D50ED1">
      <w:rPr>
        <w:rFonts w:ascii="Arial" w:hAnsi="Arial" w:cs="Arial"/>
        <w:b/>
        <w:sz w:val="20"/>
        <w:szCs w:val="20"/>
      </w:rPr>
      <w:t xml:space="preserve"> (изонел)</w:t>
    </w:r>
    <w:r>
      <w:rPr>
        <w:rFonts w:ascii="Arial" w:hAnsi="Arial" w:cs="Arial"/>
        <w:b/>
        <w:sz w:val="20"/>
        <w:szCs w:val="20"/>
      </w:rPr>
      <w:t xml:space="preserve">, </w:t>
    </w:r>
    <w:r w:rsidR="00732F59">
      <w:rPr>
        <w:rFonts w:ascii="Arial" w:hAnsi="Arial" w:cs="Arial"/>
        <w:b/>
        <w:sz w:val="20"/>
        <w:szCs w:val="20"/>
      </w:rPr>
      <w:t>Г</w:t>
    </w:r>
    <w:r>
      <w:rPr>
        <w:rFonts w:ascii="Arial" w:hAnsi="Arial" w:cs="Arial"/>
        <w:b/>
        <w:sz w:val="20"/>
        <w:szCs w:val="20"/>
      </w:rPr>
      <w:t>ернит</w:t>
    </w:r>
    <w:r w:rsidR="00D50ED1">
      <w:rPr>
        <w:rFonts w:ascii="Arial" w:hAnsi="Arial" w:cs="Arial"/>
        <w:b/>
        <w:sz w:val="20"/>
        <w:szCs w:val="20"/>
      </w:rPr>
      <w:t xml:space="preserve">овый шнур </w:t>
    </w:r>
    <w:r>
      <w:rPr>
        <w:rFonts w:ascii="Arial" w:hAnsi="Arial" w:cs="Arial"/>
        <w:b/>
        <w:sz w:val="20"/>
        <w:szCs w:val="20"/>
      </w:rPr>
      <w:t>(ПРП),  С</w:t>
    </w:r>
    <w:r w:rsidR="00023287">
      <w:rPr>
        <w:rFonts w:ascii="Arial" w:hAnsi="Arial" w:cs="Arial"/>
        <w:b/>
        <w:sz w:val="20"/>
        <w:szCs w:val="20"/>
      </w:rPr>
      <w:t xml:space="preserve">ИЗ </w:t>
    </w:r>
    <w:r>
      <w:rPr>
        <w:rFonts w:ascii="Arial" w:hAnsi="Arial" w:cs="Arial"/>
        <w:b/>
        <w:sz w:val="20"/>
        <w:szCs w:val="20"/>
      </w:rPr>
      <w:t>(перчатки, рукавицы</w:t>
    </w:r>
    <w:r w:rsidR="00023287">
      <w:rPr>
        <w:rFonts w:ascii="Arial" w:hAnsi="Arial" w:cs="Arial"/>
        <w:b/>
        <w:sz w:val="20"/>
        <w:szCs w:val="20"/>
      </w:rPr>
      <w:t>)</w:t>
    </w:r>
    <w:r>
      <w:rPr>
        <w:rFonts w:ascii="Arial" w:hAnsi="Arial" w:cs="Arial"/>
        <w:b/>
        <w:sz w:val="20"/>
        <w:szCs w:val="20"/>
      </w:rPr>
      <w:t xml:space="preserve">, </w:t>
    </w:r>
    <w:r w:rsidR="00732F59">
      <w:rPr>
        <w:rFonts w:ascii="Arial" w:hAnsi="Arial" w:cs="Arial"/>
        <w:b/>
        <w:sz w:val="20"/>
        <w:szCs w:val="20"/>
      </w:rPr>
      <w:t>В</w:t>
    </w:r>
    <w:r>
      <w:rPr>
        <w:rFonts w:ascii="Arial" w:hAnsi="Arial" w:cs="Arial"/>
        <w:b/>
        <w:sz w:val="20"/>
        <w:szCs w:val="20"/>
      </w:rPr>
      <w:t>етошь</w:t>
    </w:r>
    <w:r w:rsidR="00732F59">
      <w:rPr>
        <w:rFonts w:ascii="Arial" w:hAnsi="Arial" w:cs="Arial"/>
        <w:b/>
        <w:sz w:val="20"/>
        <w:szCs w:val="20"/>
      </w:rPr>
      <w:t>,</w:t>
    </w:r>
    <w:r>
      <w:rPr>
        <w:rFonts w:ascii="Arial" w:hAnsi="Arial" w:cs="Arial"/>
        <w:b/>
        <w:sz w:val="20"/>
        <w:szCs w:val="20"/>
      </w:rPr>
      <w:t xml:space="preserve"> </w:t>
    </w:r>
    <w:r w:rsidR="00732F59">
      <w:rPr>
        <w:rFonts w:ascii="Arial" w:hAnsi="Arial" w:cs="Arial"/>
        <w:b/>
        <w:sz w:val="20"/>
        <w:szCs w:val="20"/>
      </w:rPr>
      <w:t>М</w:t>
    </w:r>
    <w:r w:rsidR="00023287">
      <w:rPr>
        <w:rFonts w:ascii="Arial" w:hAnsi="Arial" w:cs="Arial"/>
        <w:b/>
        <w:sz w:val="20"/>
        <w:szCs w:val="20"/>
      </w:rPr>
      <w:t xml:space="preserve">етизы, </w:t>
    </w:r>
    <w:r w:rsidR="00732F59">
      <w:rPr>
        <w:rFonts w:ascii="Arial" w:hAnsi="Arial" w:cs="Arial"/>
        <w:b/>
        <w:sz w:val="20"/>
        <w:szCs w:val="20"/>
      </w:rPr>
      <w:t>Т</w:t>
    </w:r>
    <w:r w:rsidR="00F55E5B">
      <w:rPr>
        <w:rFonts w:ascii="Arial" w:hAnsi="Arial" w:cs="Arial"/>
        <w:b/>
        <w:sz w:val="20"/>
        <w:szCs w:val="20"/>
      </w:rPr>
      <w:t>ротуарная плитка.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686129" w:rsidRDefault="005A1A55" w:rsidP="005A1A55">
    <w:pPr>
      <w:ind w:right="-15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(812) 331-84-15, 921-953-25-26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686129">
      <w:rPr>
        <w:rFonts w:ascii="Arial" w:hAnsi="Arial" w:cs="Arial"/>
        <w:b/>
        <w:sz w:val="20"/>
        <w:szCs w:val="20"/>
      </w:rPr>
      <w:t>Режим работы: пн – пт  с 9.00 до 17.00</w:t>
    </w:r>
  </w:p>
  <w:p w:rsidR="00686129" w:rsidRDefault="00686129" w:rsidP="00686129">
    <w:pPr>
      <w:ind w:left="180"/>
      <w:rPr>
        <w:rFonts w:ascii="Arial" w:hAnsi="Arial" w:cs="Arial"/>
        <w:b/>
        <w:sz w:val="20"/>
        <w:szCs w:val="20"/>
      </w:rPr>
    </w:pPr>
  </w:p>
  <w:p w:rsidR="00E128E3" w:rsidRPr="003C7DF2" w:rsidRDefault="00E128E3" w:rsidP="00686129">
    <w:pPr>
      <w:pStyle w:val="Footer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9A" w:rsidRDefault="0048179A">
      <w:r>
        <w:separator/>
      </w:r>
    </w:p>
  </w:footnote>
  <w:footnote w:type="continuationSeparator" w:id="0">
    <w:p w:rsidR="0048179A" w:rsidRDefault="0048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99" w:rsidRDefault="00470099" w:rsidP="00470099">
    <w:pPr>
      <w:ind w:left="3402" w:right="57"/>
      <w:rPr>
        <w:rFonts w:ascii="Arial Black" w:hAnsi="Arial Black" w:cs="Arial"/>
        <w:iCs/>
        <w:spacing w:val="20"/>
        <w:sz w:val="20"/>
        <w:szCs w:val="20"/>
      </w:rPr>
    </w:pPr>
    <w:r>
      <w:rPr>
        <w:rFonts w:ascii="Arial Black" w:hAnsi="Arial Black" w:cs="Arial"/>
        <w:iCs/>
        <w:noProof/>
        <w:spacing w:val="2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-36195</wp:posOffset>
          </wp:positionV>
          <wp:extent cx="2419350" cy="6426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iCs/>
        <w:spacing w:val="20"/>
        <w:sz w:val="20"/>
        <w:szCs w:val="20"/>
      </w:rPr>
      <w:t xml:space="preserve">  ООО «РКТ» </w:t>
    </w:r>
  </w:p>
  <w:p w:rsidR="00470099" w:rsidRDefault="00470099" w:rsidP="00470099">
    <w:pPr>
      <w:ind w:left="3402" w:right="74"/>
      <w:rPr>
        <w:rFonts w:ascii="Arial Black" w:hAnsi="Arial Black" w:cs="Arial"/>
        <w:iCs/>
        <w:spacing w:val="20"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 xml:space="preserve">  </w:t>
    </w:r>
    <w:r w:rsidRPr="005207EC">
      <w:rPr>
        <w:rFonts w:ascii="Arial Black" w:hAnsi="Arial Black" w:cs="Arial"/>
        <w:b/>
        <w:sz w:val="20"/>
        <w:szCs w:val="20"/>
      </w:rPr>
      <w:t xml:space="preserve">192148, </w:t>
    </w:r>
    <w:r>
      <w:rPr>
        <w:rFonts w:ascii="Arial Black" w:hAnsi="Arial Black" w:cs="Arial"/>
        <w:b/>
        <w:sz w:val="20"/>
        <w:szCs w:val="20"/>
      </w:rPr>
      <w:t>СПб</w:t>
    </w:r>
    <w:r w:rsidRPr="005207EC">
      <w:rPr>
        <w:rFonts w:ascii="Arial Black" w:hAnsi="Arial Black" w:cs="Arial"/>
        <w:b/>
        <w:sz w:val="20"/>
        <w:szCs w:val="20"/>
      </w:rPr>
      <w:t>, Старопутиловский вал д.7, к.1, лит.А</w:t>
    </w:r>
    <w:r>
      <w:t xml:space="preserve"> </w:t>
    </w:r>
    <w:r>
      <w:rPr>
        <w:rFonts w:ascii="Arial Black" w:hAnsi="Arial Black" w:cs="Arial"/>
        <w:iCs/>
        <w:spacing w:val="20"/>
        <w:sz w:val="20"/>
        <w:szCs w:val="20"/>
      </w:rPr>
      <w:t xml:space="preserve"> </w:t>
    </w:r>
  </w:p>
  <w:p w:rsidR="00470099" w:rsidRPr="002E3339" w:rsidRDefault="00470099" w:rsidP="00470099">
    <w:pPr>
      <w:ind w:left="3402" w:right="74"/>
      <w:rPr>
        <w:rFonts w:ascii="Arial Black" w:hAnsi="Arial Black" w:cs="Arial"/>
        <w:iCs/>
        <w:spacing w:val="20"/>
        <w:sz w:val="20"/>
        <w:szCs w:val="20"/>
        <w:lang w:val="en-US"/>
      </w:rPr>
    </w:pPr>
    <w:r>
      <w:rPr>
        <w:rFonts w:ascii="Arial Black" w:hAnsi="Arial Black" w:cs="Arial"/>
        <w:iCs/>
        <w:spacing w:val="20"/>
        <w:sz w:val="20"/>
        <w:szCs w:val="20"/>
      </w:rPr>
      <w:t xml:space="preserve">  </w:t>
    </w:r>
    <w:r w:rsidRPr="00E9512A">
      <w:rPr>
        <w:rFonts w:ascii="Arial Black" w:hAnsi="Arial Black" w:cs="Arial"/>
        <w:iCs/>
        <w:spacing w:val="20"/>
        <w:sz w:val="20"/>
        <w:szCs w:val="20"/>
      </w:rPr>
      <w:t>Тел</w:t>
    </w:r>
    <w:r w:rsidRPr="002E3339">
      <w:rPr>
        <w:rFonts w:ascii="Arial Black" w:hAnsi="Arial Black" w:cs="Arial"/>
        <w:iCs/>
        <w:spacing w:val="20"/>
        <w:sz w:val="20"/>
        <w:szCs w:val="20"/>
        <w:lang w:val="en-US"/>
      </w:rPr>
      <w:t>: (812) 331-84-15, (812) 953-25-26</w:t>
    </w:r>
  </w:p>
  <w:p w:rsidR="00470099" w:rsidRPr="006D7714" w:rsidRDefault="00470099" w:rsidP="00470099">
    <w:pPr>
      <w:pBdr>
        <w:bottom w:val="single" w:sz="12" w:space="1" w:color="auto"/>
      </w:pBdr>
      <w:ind w:left="3600" w:right="74"/>
      <w:rPr>
        <w:rFonts w:ascii="Arial Black" w:hAnsi="Arial Black" w:cs="Arial"/>
        <w:iCs/>
        <w:spacing w:val="20"/>
        <w:sz w:val="18"/>
        <w:szCs w:val="18"/>
        <w:lang w:val="en-US"/>
      </w:rPr>
    </w:pPr>
    <w:proofErr w:type="gramStart"/>
    <w:r>
      <w:rPr>
        <w:rFonts w:ascii="Arial Black" w:hAnsi="Arial Black" w:cs="Arial"/>
        <w:iCs/>
        <w:spacing w:val="20"/>
        <w:sz w:val="18"/>
        <w:szCs w:val="18"/>
        <w:lang w:val="en-US"/>
      </w:rPr>
      <w:t>e</w:t>
    </w:r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>-</w:t>
    </w:r>
    <w:r>
      <w:rPr>
        <w:rFonts w:ascii="Arial Black" w:hAnsi="Arial Black" w:cs="Arial"/>
        <w:iCs/>
        <w:spacing w:val="20"/>
        <w:sz w:val="18"/>
        <w:szCs w:val="18"/>
        <w:lang w:val="en-US"/>
      </w:rPr>
      <w:t>mail</w:t>
    </w:r>
    <w:proofErr w:type="gramEnd"/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 xml:space="preserve">:  </w:t>
    </w:r>
    <w:r>
      <w:rPr>
        <w:rFonts w:ascii="Arial Black" w:hAnsi="Arial Black" w:cs="Arial"/>
        <w:iCs/>
        <w:spacing w:val="20"/>
        <w:sz w:val="18"/>
        <w:szCs w:val="18"/>
        <w:lang w:val="en-US"/>
      </w:rPr>
      <w:t>mail@rktspb.ru</w:t>
    </w:r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ab/>
    </w:r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ab/>
    </w:r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ab/>
    </w:r>
    <w:r>
      <w:rPr>
        <w:rFonts w:ascii="Arial Black" w:hAnsi="Arial Black" w:cs="Arial"/>
        <w:iCs/>
        <w:spacing w:val="20"/>
        <w:sz w:val="18"/>
        <w:szCs w:val="18"/>
        <w:lang w:val="en-US"/>
      </w:rPr>
      <w:t>www</w:t>
    </w:r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>.</w:t>
    </w:r>
    <w:r>
      <w:rPr>
        <w:rFonts w:ascii="Arial Black" w:hAnsi="Arial Black" w:cs="Arial"/>
        <w:iCs/>
        <w:spacing w:val="20"/>
        <w:sz w:val="18"/>
        <w:szCs w:val="18"/>
        <w:lang w:val="en-US"/>
      </w:rPr>
      <w:t>rktspb</w:t>
    </w:r>
    <w:r w:rsidRPr="006D7714">
      <w:rPr>
        <w:rFonts w:ascii="Arial Black" w:hAnsi="Arial Black" w:cs="Arial"/>
        <w:iCs/>
        <w:spacing w:val="20"/>
        <w:sz w:val="18"/>
        <w:szCs w:val="18"/>
        <w:lang w:val="en-US"/>
      </w:rPr>
      <w:t>.</w:t>
    </w:r>
    <w:r>
      <w:rPr>
        <w:rFonts w:ascii="Arial Black" w:hAnsi="Arial Black" w:cs="Arial"/>
        <w:iCs/>
        <w:spacing w:val="20"/>
        <w:sz w:val="18"/>
        <w:szCs w:val="18"/>
        <w:lang w:val="en-US"/>
      </w:rPr>
      <w:t>ru</w:t>
    </w:r>
  </w:p>
  <w:p w:rsidR="004D6847" w:rsidRPr="002F6460" w:rsidRDefault="004D6847" w:rsidP="002F646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9.75pt" o:bullet="t">
        <v:imagedata r:id="rId1" o:title="BD21298_"/>
      </v:shape>
    </w:pict>
  </w:numPicBullet>
  <w:abstractNum w:abstractNumId="0">
    <w:nsid w:val="06483645"/>
    <w:multiLevelType w:val="hybridMultilevel"/>
    <w:tmpl w:val="5F44165E"/>
    <w:lvl w:ilvl="0" w:tplc="F39C52A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5A555DC"/>
    <w:multiLevelType w:val="hybridMultilevel"/>
    <w:tmpl w:val="4ED01924"/>
    <w:lvl w:ilvl="0" w:tplc="16204650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CFC0084"/>
    <w:multiLevelType w:val="multilevel"/>
    <w:tmpl w:val="4ED01924"/>
    <w:lvl w:ilvl="0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06541E0"/>
    <w:multiLevelType w:val="hybridMultilevel"/>
    <w:tmpl w:val="D6DA034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BCC0212"/>
    <w:multiLevelType w:val="multilevel"/>
    <w:tmpl w:val="D6DA034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3"/>
    <w:rsid w:val="000104CE"/>
    <w:rsid w:val="00012473"/>
    <w:rsid w:val="00023287"/>
    <w:rsid w:val="00023908"/>
    <w:rsid w:val="00036211"/>
    <w:rsid w:val="000551A5"/>
    <w:rsid w:val="0005527D"/>
    <w:rsid w:val="000624DF"/>
    <w:rsid w:val="00067170"/>
    <w:rsid w:val="000944B1"/>
    <w:rsid w:val="00097BDD"/>
    <w:rsid w:val="000A74C6"/>
    <w:rsid w:val="000A7FEA"/>
    <w:rsid w:val="000B67C8"/>
    <w:rsid w:val="000C3CFA"/>
    <w:rsid w:val="000D7048"/>
    <w:rsid w:val="000F75AF"/>
    <w:rsid w:val="00102768"/>
    <w:rsid w:val="00110E90"/>
    <w:rsid w:val="00113E0C"/>
    <w:rsid w:val="00115360"/>
    <w:rsid w:val="00122D1E"/>
    <w:rsid w:val="00134CD8"/>
    <w:rsid w:val="00136279"/>
    <w:rsid w:val="00143552"/>
    <w:rsid w:val="00147947"/>
    <w:rsid w:val="00150448"/>
    <w:rsid w:val="00151A63"/>
    <w:rsid w:val="00160C8C"/>
    <w:rsid w:val="00164478"/>
    <w:rsid w:val="00170DF0"/>
    <w:rsid w:val="0017236A"/>
    <w:rsid w:val="00172774"/>
    <w:rsid w:val="0017293D"/>
    <w:rsid w:val="001832FE"/>
    <w:rsid w:val="00186684"/>
    <w:rsid w:val="00192778"/>
    <w:rsid w:val="00194C53"/>
    <w:rsid w:val="0019567E"/>
    <w:rsid w:val="00195E62"/>
    <w:rsid w:val="001A13F1"/>
    <w:rsid w:val="001A72B6"/>
    <w:rsid w:val="001B36E8"/>
    <w:rsid w:val="001B6DBD"/>
    <w:rsid w:val="001B6E20"/>
    <w:rsid w:val="001D7E5D"/>
    <w:rsid w:val="001E094F"/>
    <w:rsid w:val="001E5E1B"/>
    <w:rsid w:val="001E7B02"/>
    <w:rsid w:val="001E7E01"/>
    <w:rsid w:val="001F5B8C"/>
    <w:rsid w:val="001F6BD9"/>
    <w:rsid w:val="00200822"/>
    <w:rsid w:val="002103FD"/>
    <w:rsid w:val="00210D09"/>
    <w:rsid w:val="0021135A"/>
    <w:rsid w:val="00216977"/>
    <w:rsid w:val="0023039E"/>
    <w:rsid w:val="002345D2"/>
    <w:rsid w:val="00241B96"/>
    <w:rsid w:val="002444C0"/>
    <w:rsid w:val="00244BA7"/>
    <w:rsid w:val="00244BDF"/>
    <w:rsid w:val="0025102B"/>
    <w:rsid w:val="00255B52"/>
    <w:rsid w:val="00256267"/>
    <w:rsid w:val="00270DF8"/>
    <w:rsid w:val="00272DB5"/>
    <w:rsid w:val="002774B3"/>
    <w:rsid w:val="0028558A"/>
    <w:rsid w:val="00285C94"/>
    <w:rsid w:val="00287830"/>
    <w:rsid w:val="00290177"/>
    <w:rsid w:val="0029078F"/>
    <w:rsid w:val="0029238C"/>
    <w:rsid w:val="00294A15"/>
    <w:rsid w:val="00296C74"/>
    <w:rsid w:val="002B50C5"/>
    <w:rsid w:val="002C4CED"/>
    <w:rsid w:val="002D0672"/>
    <w:rsid w:val="002D0F10"/>
    <w:rsid w:val="002E1AD4"/>
    <w:rsid w:val="002E49FD"/>
    <w:rsid w:val="002E6B6D"/>
    <w:rsid w:val="002E6CFF"/>
    <w:rsid w:val="002F2829"/>
    <w:rsid w:val="002F59AF"/>
    <w:rsid w:val="002F6460"/>
    <w:rsid w:val="00305768"/>
    <w:rsid w:val="0030704A"/>
    <w:rsid w:val="003133C9"/>
    <w:rsid w:val="003178C1"/>
    <w:rsid w:val="00317C4F"/>
    <w:rsid w:val="003278E0"/>
    <w:rsid w:val="0033048A"/>
    <w:rsid w:val="00335351"/>
    <w:rsid w:val="00336DF3"/>
    <w:rsid w:val="00342938"/>
    <w:rsid w:val="00345A2F"/>
    <w:rsid w:val="003513C9"/>
    <w:rsid w:val="00352824"/>
    <w:rsid w:val="00353350"/>
    <w:rsid w:val="003548D5"/>
    <w:rsid w:val="003573F3"/>
    <w:rsid w:val="0036392C"/>
    <w:rsid w:val="00363976"/>
    <w:rsid w:val="00370201"/>
    <w:rsid w:val="0037264B"/>
    <w:rsid w:val="00385652"/>
    <w:rsid w:val="00386673"/>
    <w:rsid w:val="003A1A6F"/>
    <w:rsid w:val="003A2968"/>
    <w:rsid w:val="003A29D7"/>
    <w:rsid w:val="003B06BF"/>
    <w:rsid w:val="003C0057"/>
    <w:rsid w:val="003C7DF2"/>
    <w:rsid w:val="003D2D87"/>
    <w:rsid w:val="003D31E9"/>
    <w:rsid w:val="003D3774"/>
    <w:rsid w:val="003F2F7A"/>
    <w:rsid w:val="003F5088"/>
    <w:rsid w:val="00400CA2"/>
    <w:rsid w:val="004049C9"/>
    <w:rsid w:val="00412F7B"/>
    <w:rsid w:val="00416793"/>
    <w:rsid w:val="004279F9"/>
    <w:rsid w:val="0043392E"/>
    <w:rsid w:val="00437956"/>
    <w:rsid w:val="00443CA7"/>
    <w:rsid w:val="0046076E"/>
    <w:rsid w:val="0046135B"/>
    <w:rsid w:val="00463C1B"/>
    <w:rsid w:val="00467089"/>
    <w:rsid w:val="00470099"/>
    <w:rsid w:val="00474593"/>
    <w:rsid w:val="0048179A"/>
    <w:rsid w:val="00483A1B"/>
    <w:rsid w:val="004901D0"/>
    <w:rsid w:val="00491856"/>
    <w:rsid w:val="004924D8"/>
    <w:rsid w:val="00492FDA"/>
    <w:rsid w:val="004A185F"/>
    <w:rsid w:val="004B23E5"/>
    <w:rsid w:val="004B44E8"/>
    <w:rsid w:val="004C2828"/>
    <w:rsid w:val="004C46BD"/>
    <w:rsid w:val="004C7B66"/>
    <w:rsid w:val="004D07AE"/>
    <w:rsid w:val="004D2B3C"/>
    <w:rsid w:val="004D2D02"/>
    <w:rsid w:val="004D6847"/>
    <w:rsid w:val="004D6C45"/>
    <w:rsid w:val="004E288B"/>
    <w:rsid w:val="004E3C32"/>
    <w:rsid w:val="004E49E9"/>
    <w:rsid w:val="00504C28"/>
    <w:rsid w:val="00510ADE"/>
    <w:rsid w:val="005149C8"/>
    <w:rsid w:val="0053214A"/>
    <w:rsid w:val="005356B8"/>
    <w:rsid w:val="005364CE"/>
    <w:rsid w:val="005408EE"/>
    <w:rsid w:val="00543E18"/>
    <w:rsid w:val="00547F61"/>
    <w:rsid w:val="005512E6"/>
    <w:rsid w:val="00562391"/>
    <w:rsid w:val="0056378E"/>
    <w:rsid w:val="00567219"/>
    <w:rsid w:val="00586F94"/>
    <w:rsid w:val="00591474"/>
    <w:rsid w:val="00591BED"/>
    <w:rsid w:val="005951FB"/>
    <w:rsid w:val="005A1A55"/>
    <w:rsid w:val="005A6E1E"/>
    <w:rsid w:val="005C0235"/>
    <w:rsid w:val="005C149E"/>
    <w:rsid w:val="005C4D53"/>
    <w:rsid w:val="005C5707"/>
    <w:rsid w:val="005D066E"/>
    <w:rsid w:val="005D20BC"/>
    <w:rsid w:val="005E2FFF"/>
    <w:rsid w:val="005E40A5"/>
    <w:rsid w:val="005F2642"/>
    <w:rsid w:val="005F4D69"/>
    <w:rsid w:val="00602BA1"/>
    <w:rsid w:val="00611001"/>
    <w:rsid w:val="00621C82"/>
    <w:rsid w:val="00631113"/>
    <w:rsid w:val="00631218"/>
    <w:rsid w:val="006343F7"/>
    <w:rsid w:val="00652C8D"/>
    <w:rsid w:val="0065657F"/>
    <w:rsid w:val="006576B8"/>
    <w:rsid w:val="00660CE2"/>
    <w:rsid w:val="006849B5"/>
    <w:rsid w:val="0068594B"/>
    <w:rsid w:val="00685F72"/>
    <w:rsid w:val="00686129"/>
    <w:rsid w:val="0069781C"/>
    <w:rsid w:val="006A2A25"/>
    <w:rsid w:val="006A411D"/>
    <w:rsid w:val="006A5AE2"/>
    <w:rsid w:val="006B5E8F"/>
    <w:rsid w:val="006B6CB2"/>
    <w:rsid w:val="006C55E7"/>
    <w:rsid w:val="006E0359"/>
    <w:rsid w:val="006E338F"/>
    <w:rsid w:val="006E6E90"/>
    <w:rsid w:val="006F4FE8"/>
    <w:rsid w:val="007007A8"/>
    <w:rsid w:val="00705A94"/>
    <w:rsid w:val="007255AC"/>
    <w:rsid w:val="00731130"/>
    <w:rsid w:val="00732F59"/>
    <w:rsid w:val="007406A5"/>
    <w:rsid w:val="00745290"/>
    <w:rsid w:val="00754A0D"/>
    <w:rsid w:val="007551F8"/>
    <w:rsid w:val="0075536B"/>
    <w:rsid w:val="007621A0"/>
    <w:rsid w:val="00763BFA"/>
    <w:rsid w:val="00764D07"/>
    <w:rsid w:val="00775A07"/>
    <w:rsid w:val="00790BEE"/>
    <w:rsid w:val="007A0F75"/>
    <w:rsid w:val="007A4C2C"/>
    <w:rsid w:val="007B4188"/>
    <w:rsid w:val="007B46B7"/>
    <w:rsid w:val="007D2B3E"/>
    <w:rsid w:val="007E170B"/>
    <w:rsid w:val="007E449F"/>
    <w:rsid w:val="007E4F20"/>
    <w:rsid w:val="007E5887"/>
    <w:rsid w:val="007E5CAC"/>
    <w:rsid w:val="007F2C82"/>
    <w:rsid w:val="007F7753"/>
    <w:rsid w:val="00805CFA"/>
    <w:rsid w:val="00813F47"/>
    <w:rsid w:val="00846732"/>
    <w:rsid w:val="00862DEA"/>
    <w:rsid w:val="00874942"/>
    <w:rsid w:val="00875A70"/>
    <w:rsid w:val="00881B4B"/>
    <w:rsid w:val="008910FF"/>
    <w:rsid w:val="008A129D"/>
    <w:rsid w:val="008A1DA3"/>
    <w:rsid w:val="008D5EF5"/>
    <w:rsid w:val="008E7724"/>
    <w:rsid w:val="008F090B"/>
    <w:rsid w:val="008F3D49"/>
    <w:rsid w:val="008F3E4B"/>
    <w:rsid w:val="00902568"/>
    <w:rsid w:val="009068DD"/>
    <w:rsid w:val="00911374"/>
    <w:rsid w:val="00913B4B"/>
    <w:rsid w:val="00913DF6"/>
    <w:rsid w:val="0091615C"/>
    <w:rsid w:val="00920842"/>
    <w:rsid w:val="009214F0"/>
    <w:rsid w:val="00936404"/>
    <w:rsid w:val="0094142D"/>
    <w:rsid w:val="00955FE4"/>
    <w:rsid w:val="00967704"/>
    <w:rsid w:val="009749B9"/>
    <w:rsid w:val="00980375"/>
    <w:rsid w:val="00983A1F"/>
    <w:rsid w:val="00993387"/>
    <w:rsid w:val="0099496F"/>
    <w:rsid w:val="00994EBB"/>
    <w:rsid w:val="009A1D0A"/>
    <w:rsid w:val="009A20F0"/>
    <w:rsid w:val="009B3E73"/>
    <w:rsid w:val="009C038B"/>
    <w:rsid w:val="009C3CF3"/>
    <w:rsid w:val="009C45D6"/>
    <w:rsid w:val="009C534F"/>
    <w:rsid w:val="009E054B"/>
    <w:rsid w:val="009F02AE"/>
    <w:rsid w:val="009F63EA"/>
    <w:rsid w:val="009F76FF"/>
    <w:rsid w:val="00A028B1"/>
    <w:rsid w:val="00A0559A"/>
    <w:rsid w:val="00A1505F"/>
    <w:rsid w:val="00A15215"/>
    <w:rsid w:val="00A15627"/>
    <w:rsid w:val="00A22C90"/>
    <w:rsid w:val="00A253FB"/>
    <w:rsid w:val="00A266AC"/>
    <w:rsid w:val="00A36FED"/>
    <w:rsid w:val="00A56533"/>
    <w:rsid w:val="00A6210B"/>
    <w:rsid w:val="00A6476D"/>
    <w:rsid w:val="00A751EC"/>
    <w:rsid w:val="00A82B0C"/>
    <w:rsid w:val="00A83DFC"/>
    <w:rsid w:val="00A865A8"/>
    <w:rsid w:val="00A91560"/>
    <w:rsid w:val="00A95580"/>
    <w:rsid w:val="00A96492"/>
    <w:rsid w:val="00AA3E12"/>
    <w:rsid w:val="00AA734A"/>
    <w:rsid w:val="00AC2AB5"/>
    <w:rsid w:val="00AC672B"/>
    <w:rsid w:val="00AC6A6B"/>
    <w:rsid w:val="00AD0BDF"/>
    <w:rsid w:val="00AD3CA9"/>
    <w:rsid w:val="00AE7C99"/>
    <w:rsid w:val="00AF503B"/>
    <w:rsid w:val="00B036A1"/>
    <w:rsid w:val="00B36722"/>
    <w:rsid w:val="00B42E27"/>
    <w:rsid w:val="00B4548A"/>
    <w:rsid w:val="00B4797E"/>
    <w:rsid w:val="00B47ED6"/>
    <w:rsid w:val="00B54E92"/>
    <w:rsid w:val="00B62289"/>
    <w:rsid w:val="00B63F93"/>
    <w:rsid w:val="00B67E00"/>
    <w:rsid w:val="00B83162"/>
    <w:rsid w:val="00B84AC2"/>
    <w:rsid w:val="00B8648A"/>
    <w:rsid w:val="00B879B4"/>
    <w:rsid w:val="00BA0E4B"/>
    <w:rsid w:val="00BB1CBA"/>
    <w:rsid w:val="00BB4C52"/>
    <w:rsid w:val="00BC2014"/>
    <w:rsid w:val="00BC24CD"/>
    <w:rsid w:val="00BC36F3"/>
    <w:rsid w:val="00BC5E55"/>
    <w:rsid w:val="00BC7325"/>
    <w:rsid w:val="00BD0A97"/>
    <w:rsid w:val="00BE7A23"/>
    <w:rsid w:val="00BF07CD"/>
    <w:rsid w:val="00BF250A"/>
    <w:rsid w:val="00C14672"/>
    <w:rsid w:val="00C15A6E"/>
    <w:rsid w:val="00C17ECF"/>
    <w:rsid w:val="00C22F49"/>
    <w:rsid w:val="00C25F02"/>
    <w:rsid w:val="00C2600F"/>
    <w:rsid w:val="00C42988"/>
    <w:rsid w:val="00C4403D"/>
    <w:rsid w:val="00C443B2"/>
    <w:rsid w:val="00C54EF5"/>
    <w:rsid w:val="00C56864"/>
    <w:rsid w:val="00C61AC6"/>
    <w:rsid w:val="00C72F41"/>
    <w:rsid w:val="00C76C29"/>
    <w:rsid w:val="00C77DC2"/>
    <w:rsid w:val="00C80306"/>
    <w:rsid w:val="00C8700D"/>
    <w:rsid w:val="00C969BF"/>
    <w:rsid w:val="00CA0984"/>
    <w:rsid w:val="00CA3611"/>
    <w:rsid w:val="00CA7237"/>
    <w:rsid w:val="00CB1AE9"/>
    <w:rsid w:val="00CB2D0C"/>
    <w:rsid w:val="00CB737A"/>
    <w:rsid w:val="00CD45BD"/>
    <w:rsid w:val="00CD540C"/>
    <w:rsid w:val="00CF031A"/>
    <w:rsid w:val="00CF153C"/>
    <w:rsid w:val="00CF1A84"/>
    <w:rsid w:val="00CF50D9"/>
    <w:rsid w:val="00D004D0"/>
    <w:rsid w:val="00D03505"/>
    <w:rsid w:val="00D12EBB"/>
    <w:rsid w:val="00D21DD5"/>
    <w:rsid w:val="00D232BC"/>
    <w:rsid w:val="00D50ED1"/>
    <w:rsid w:val="00D559E2"/>
    <w:rsid w:val="00D55B93"/>
    <w:rsid w:val="00D618F0"/>
    <w:rsid w:val="00D63D90"/>
    <w:rsid w:val="00D646AB"/>
    <w:rsid w:val="00D653DC"/>
    <w:rsid w:val="00D67F31"/>
    <w:rsid w:val="00D763E5"/>
    <w:rsid w:val="00D83315"/>
    <w:rsid w:val="00D83C45"/>
    <w:rsid w:val="00D87F6D"/>
    <w:rsid w:val="00D93581"/>
    <w:rsid w:val="00DA0E12"/>
    <w:rsid w:val="00DA38FB"/>
    <w:rsid w:val="00DA7B08"/>
    <w:rsid w:val="00DB0BD1"/>
    <w:rsid w:val="00DB1F7E"/>
    <w:rsid w:val="00DC097C"/>
    <w:rsid w:val="00DC0DE5"/>
    <w:rsid w:val="00DC3E4F"/>
    <w:rsid w:val="00DD1891"/>
    <w:rsid w:val="00DF2BF7"/>
    <w:rsid w:val="00DF38C2"/>
    <w:rsid w:val="00DF413B"/>
    <w:rsid w:val="00E05795"/>
    <w:rsid w:val="00E06498"/>
    <w:rsid w:val="00E128E3"/>
    <w:rsid w:val="00E178B8"/>
    <w:rsid w:val="00E22901"/>
    <w:rsid w:val="00E23719"/>
    <w:rsid w:val="00E34129"/>
    <w:rsid w:val="00E40422"/>
    <w:rsid w:val="00E40B94"/>
    <w:rsid w:val="00E45AE1"/>
    <w:rsid w:val="00E5173F"/>
    <w:rsid w:val="00E54211"/>
    <w:rsid w:val="00E56C34"/>
    <w:rsid w:val="00E66693"/>
    <w:rsid w:val="00E8049C"/>
    <w:rsid w:val="00E9512A"/>
    <w:rsid w:val="00E957F9"/>
    <w:rsid w:val="00EA36F3"/>
    <w:rsid w:val="00EB1393"/>
    <w:rsid w:val="00ED4A0B"/>
    <w:rsid w:val="00ED6235"/>
    <w:rsid w:val="00EE19B1"/>
    <w:rsid w:val="00EE203D"/>
    <w:rsid w:val="00EE25F4"/>
    <w:rsid w:val="00EE3430"/>
    <w:rsid w:val="00EE3E49"/>
    <w:rsid w:val="00EF120A"/>
    <w:rsid w:val="00EF76FF"/>
    <w:rsid w:val="00F005AC"/>
    <w:rsid w:val="00F00FC0"/>
    <w:rsid w:val="00F10A87"/>
    <w:rsid w:val="00F1526E"/>
    <w:rsid w:val="00F22725"/>
    <w:rsid w:val="00F4330D"/>
    <w:rsid w:val="00F433DF"/>
    <w:rsid w:val="00F46776"/>
    <w:rsid w:val="00F55E5B"/>
    <w:rsid w:val="00F57F6A"/>
    <w:rsid w:val="00F730EC"/>
    <w:rsid w:val="00F76E66"/>
    <w:rsid w:val="00F77D10"/>
    <w:rsid w:val="00F77EB6"/>
    <w:rsid w:val="00F91C3F"/>
    <w:rsid w:val="00F939DD"/>
    <w:rsid w:val="00F95A74"/>
    <w:rsid w:val="00FA3B69"/>
    <w:rsid w:val="00FB0C81"/>
    <w:rsid w:val="00FC2692"/>
    <w:rsid w:val="00FC4198"/>
    <w:rsid w:val="00FD3197"/>
    <w:rsid w:val="00FD46CB"/>
    <w:rsid w:val="00FD61E9"/>
    <w:rsid w:val="00FE50DD"/>
    <w:rsid w:val="00FE5EDC"/>
    <w:rsid w:val="00FF303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5D2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00D"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CB2"/>
    <w:rPr>
      <w:color w:val="0000FF"/>
      <w:u w:val="single"/>
    </w:rPr>
  </w:style>
  <w:style w:type="paragraph" w:styleId="BalloonText">
    <w:name w:val="Balloon Text"/>
    <w:basedOn w:val="Normal"/>
    <w:semiHidden/>
    <w:rsid w:val="001927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E6B6D"/>
    <w:pPr>
      <w:spacing w:line="260" w:lineRule="exact"/>
    </w:pPr>
    <w:rPr>
      <w:szCs w:val="20"/>
    </w:rPr>
  </w:style>
  <w:style w:type="paragraph" w:styleId="BodyTextIndent3">
    <w:name w:val="Body Text Indent 3"/>
    <w:basedOn w:val="Normal"/>
    <w:rsid w:val="002E6B6D"/>
    <w:pPr>
      <w:spacing w:after="120"/>
      <w:ind w:left="283"/>
    </w:pPr>
    <w:rPr>
      <w:rFonts w:ascii="Arial" w:hAnsi="Arial"/>
      <w:sz w:val="16"/>
      <w:szCs w:val="20"/>
    </w:rPr>
  </w:style>
  <w:style w:type="paragraph" w:styleId="Header">
    <w:name w:val="header"/>
    <w:basedOn w:val="Normal"/>
    <w:rsid w:val="004D684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D68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28E3"/>
  </w:style>
  <w:style w:type="paragraph" w:styleId="NormalWeb">
    <w:name w:val="Normal (Web)"/>
    <w:basedOn w:val="Normal"/>
    <w:rsid w:val="001E7E01"/>
    <w:pPr>
      <w:spacing w:before="100" w:beforeAutospacing="1" w:after="100" w:afterAutospacing="1"/>
    </w:pPr>
  </w:style>
  <w:style w:type="character" w:styleId="Strong">
    <w:name w:val="Strong"/>
    <w:qFormat/>
    <w:rsid w:val="00A15627"/>
    <w:rPr>
      <w:b/>
      <w:bCs/>
    </w:rPr>
  </w:style>
  <w:style w:type="table" w:styleId="TableGrid">
    <w:name w:val="Table Grid"/>
    <w:basedOn w:val="TableNormal"/>
    <w:rsid w:val="00A1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5D2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00D"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CB2"/>
    <w:rPr>
      <w:color w:val="0000FF"/>
      <w:u w:val="single"/>
    </w:rPr>
  </w:style>
  <w:style w:type="paragraph" w:styleId="BalloonText">
    <w:name w:val="Balloon Text"/>
    <w:basedOn w:val="Normal"/>
    <w:semiHidden/>
    <w:rsid w:val="001927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E6B6D"/>
    <w:pPr>
      <w:spacing w:line="260" w:lineRule="exact"/>
    </w:pPr>
    <w:rPr>
      <w:szCs w:val="20"/>
    </w:rPr>
  </w:style>
  <w:style w:type="paragraph" w:styleId="BodyTextIndent3">
    <w:name w:val="Body Text Indent 3"/>
    <w:basedOn w:val="Normal"/>
    <w:rsid w:val="002E6B6D"/>
    <w:pPr>
      <w:spacing w:after="120"/>
      <w:ind w:left="283"/>
    </w:pPr>
    <w:rPr>
      <w:rFonts w:ascii="Arial" w:hAnsi="Arial"/>
      <w:sz w:val="16"/>
      <w:szCs w:val="20"/>
    </w:rPr>
  </w:style>
  <w:style w:type="paragraph" w:styleId="Header">
    <w:name w:val="header"/>
    <w:basedOn w:val="Normal"/>
    <w:rsid w:val="004D684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D68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28E3"/>
  </w:style>
  <w:style w:type="paragraph" w:styleId="NormalWeb">
    <w:name w:val="Normal (Web)"/>
    <w:basedOn w:val="Normal"/>
    <w:rsid w:val="001E7E01"/>
    <w:pPr>
      <w:spacing w:before="100" w:beforeAutospacing="1" w:after="100" w:afterAutospacing="1"/>
    </w:pPr>
  </w:style>
  <w:style w:type="character" w:styleId="Strong">
    <w:name w:val="Strong"/>
    <w:qFormat/>
    <w:rsid w:val="00A15627"/>
    <w:rPr>
      <w:b/>
      <w:bCs/>
    </w:rPr>
  </w:style>
  <w:style w:type="table" w:styleId="TableGrid">
    <w:name w:val="Table Grid"/>
    <w:basedOn w:val="TableNormal"/>
    <w:rsid w:val="00A1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ООО "РКТ"</vt:lpstr>
      <vt:lpstr>ООО "РосКомТорг"</vt:lpstr>
    </vt:vector>
  </TitlesOfParts>
  <Company>семья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"РКТ"</dc:title>
  <dc:creator>MAIN</dc:creator>
  <cp:lastModifiedBy>Latitude</cp:lastModifiedBy>
  <cp:revision>2</cp:revision>
  <cp:lastPrinted>2013-11-18T12:35:00Z</cp:lastPrinted>
  <dcterms:created xsi:type="dcterms:W3CDTF">2014-09-21T11:52:00Z</dcterms:created>
  <dcterms:modified xsi:type="dcterms:W3CDTF">2014-09-21T11:52:00Z</dcterms:modified>
</cp:coreProperties>
</file>